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Style w:val="Gl"/>
          <w:rFonts w:ascii="Tahoma" w:hAnsi="Tahoma" w:cs="Tahoma"/>
          <w:color w:val="333333"/>
          <w:sz w:val="23"/>
          <w:szCs w:val="23"/>
        </w:rPr>
        <w:t>----- İLKOKULU MÜDÜRLÜĞÜNE</w:t>
      </w:r>
      <w:r>
        <w:rPr>
          <w:rFonts w:ascii="Tahoma" w:hAnsi="Tahoma" w:cs="Tahoma"/>
          <w:color w:val="333333"/>
          <w:sz w:val="23"/>
          <w:szCs w:val="23"/>
        </w:rPr>
        <w:br/>
        <w:t>                                                                         -</w:t>
      </w:r>
      <w:r>
        <w:rPr>
          <w:rFonts w:ascii="Tahoma" w:hAnsi="Tahoma" w:cs="Tahoma"/>
          <w:color w:val="333333"/>
          <w:sz w:val="23"/>
          <w:szCs w:val="23"/>
        </w:rPr>
        <w:br/>
        <w:t> </w:t>
      </w:r>
      <w:r>
        <w:rPr>
          <w:rFonts w:ascii="Tahoma" w:hAnsi="Tahoma" w:cs="Tahoma"/>
          <w:color w:val="333333"/>
          <w:sz w:val="23"/>
          <w:szCs w:val="23"/>
        </w:rPr>
        <w:br/>
        <w:t xml:space="preserve">2020 / 2021 Eğitim - öğretim yılı sene sonu “Zümre Öğretmenler Kurulu” toplantısını 2021- 09.30 - </w:t>
      </w:r>
      <w:proofErr w:type="gramStart"/>
      <w:r>
        <w:rPr>
          <w:rFonts w:ascii="Tahoma" w:hAnsi="Tahoma" w:cs="Tahoma"/>
          <w:color w:val="333333"/>
          <w:sz w:val="23"/>
          <w:szCs w:val="23"/>
        </w:rPr>
        <w:t>13:30’da</w:t>
      </w:r>
      <w:proofErr w:type="gramEnd"/>
      <w:r>
        <w:rPr>
          <w:rFonts w:ascii="Tahoma" w:hAnsi="Tahoma" w:cs="Tahoma"/>
          <w:color w:val="333333"/>
          <w:sz w:val="23"/>
          <w:szCs w:val="23"/>
        </w:rPr>
        <w:t xml:space="preserve"> çevrimiçi olarak </w:t>
      </w:r>
      <w:proofErr w:type="spellStart"/>
      <w:r>
        <w:rPr>
          <w:rFonts w:ascii="Tahoma" w:hAnsi="Tahoma" w:cs="Tahoma"/>
          <w:color w:val="333333"/>
          <w:sz w:val="23"/>
          <w:szCs w:val="23"/>
        </w:rPr>
        <w:t>zoom</w:t>
      </w:r>
      <w:proofErr w:type="spellEnd"/>
      <w:r>
        <w:rPr>
          <w:rFonts w:ascii="Tahoma" w:hAnsi="Tahoma" w:cs="Tahoma"/>
          <w:color w:val="333333"/>
          <w:sz w:val="23"/>
          <w:szCs w:val="23"/>
        </w:rPr>
        <w:t xml:space="preserve"> platformu üzerinden, aşağıdaki gündem ma</w:t>
      </w:r>
      <w:r>
        <w:rPr>
          <w:rFonts w:ascii="Tahoma" w:hAnsi="Tahoma" w:cs="Tahoma"/>
          <w:color w:val="333333"/>
          <w:sz w:val="23"/>
          <w:szCs w:val="23"/>
        </w:rPr>
        <w:t xml:space="preserve">ddeleri görüşülmek üzere yapmak </w:t>
      </w:r>
      <w:bookmarkStart w:id="0" w:name="_GoBack"/>
      <w:bookmarkEnd w:id="0"/>
      <w:r>
        <w:rPr>
          <w:rFonts w:ascii="Tahoma" w:hAnsi="Tahoma" w:cs="Tahoma"/>
          <w:color w:val="333333"/>
          <w:sz w:val="23"/>
          <w:szCs w:val="23"/>
        </w:rPr>
        <w:t>istiyoruz.                                                                         </w:t>
      </w:r>
      <w:r>
        <w:rPr>
          <w:rFonts w:ascii="Tahoma" w:hAnsi="Tahoma" w:cs="Tahoma"/>
          <w:color w:val="333333"/>
          <w:sz w:val="23"/>
          <w:szCs w:val="23"/>
        </w:rPr>
        <w:br/>
        <w:t>             Bilgilerinize arz ederiz.</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                                                                                           </w:t>
      </w:r>
      <w:r>
        <w:rPr>
          <w:rFonts w:ascii="Tahoma" w:hAnsi="Tahoma" w:cs="Tahoma"/>
          <w:color w:val="333333"/>
          <w:sz w:val="23"/>
          <w:szCs w:val="23"/>
        </w:rPr>
        <w:br/>
        <w:t>                                                                                                                                                </w:t>
      </w:r>
      <w:r>
        <w:rPr>
          <w:rFonts w:ascii="Tahoma" w:hAnsi="Tahoma" w:cs="Tahoma"/>
          <w:color w:val="333333"/>
          <w:sz w:val="23"/>
          <w:szCs w:val="23"/>
        </w:rPr>
        <w:br/>
        <w:t>                                                                                                                                               </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br/>
        <w:t>1-A sınıf öğretmeni</w:t>
      </w:r>
      <w:r>
        <w:rPr>
          <w:rFonts w:ascii="Tahoma" w:hAnsi="Tahoma" w:cs="Tahoma"/>
          <w:color w:val="333333"/>
          <w:sz w:val="23"/>
          <w:szCs w:val="23"/>
        </w:rPr>
        <w:br/>
      </w:r>
      <w:proofErr w:type="gramStart"/>
      <w:r>
        <w:rPr>
          <w:rFonts w:ascii="Tahoma" w:hAnsi="Tahoma" w:cs="Tahoma"/>
          <w:color w:val="333333"/>
          <w:sz w:val="23"/>
          <w:szCs w:val="23"/>
        </w:rPr>
        <w:t>……….</w:t>
      </w:r>
      <w:proofErr w:type="gramEnd"/>
      <w:r>
        <w:rPr>
          <w:rFonts w:ascii="Tahoma" w:hAnsi="Tahoma" w:cs="Tahoma"/>
          <w:color w:val="333333"/>
          <w:sz w:val="23"/>
          <w:szCs w:val="23"/>
        </w:rPr>
        <w:br/>
        <w:t>    1-B sınıf öğretmeni</w:t>
      </w:r>
      <w:r>
        <w:rPr>
          <w:rFonts w:ascii="Tahoma" w:hAnsi="Tahoma" w:cs="Tahoma"/>
          <w:color w:val="333333"/>
          <w:sz w:val="23"/>
          <w:szCs w:val="23"/>
        </w:rPr>
        <w:br/>
      </w:r>
      <w:proofErr w:type="gramStart"/>
      <w:r>
        <w:rPr>
          <w:rFonts w:ascii="Tahoma" w:hAnsi="Tahoma" w:cs="Tahoma"/>
          <w:color w:val="333333"/>
          <w:sz w:val="23"/>
          <w:szCs w:val="23"/>
        </w:rPr>
        <w:t>………..</w:t>
      </w:r>
      <w:proofErr w:type="gramEnd"/>
      <w:r>
        <w:rPr>
          <w:rFonts w:ascii="Tahoma" w:hAnsi="Tahoma" w:cs="Tahoma"/>
          <w:color w:val="333333"/>
          <w:sz w:val="23"/>
          <w:szCs w:val="23"/>
        </w:rPr>
        <w:t>    1-C sınıf öğretmeni</w:t>
      </w:r>
      <w:r>
        <w:rPr>
          <w:rFonts w:ascii="Tahoma" w:hAnsi="Tahoma" w:cs="Tahoma"/>
          <w:color w:val="333333"/>
          <w:sz w:val="23"/>
          <w:szCs w:val="23"/>
        </w:rPr>
        <w:br/>
      </w:r>
      <w:proofErr w:type="gramStart"/>
      <w:r>
        <w:rPr>
          <w:rFonts w:ascii="Tahoma" w:hAnsi="Tahoma" w:cs="Tahoma"/>
          <w:color w:val="333333"/>
          <w:sz w:val="23"/>
          <w:szCs w:val="23"/>
        </w:rPr>
        <w:t>………..</w:t>
      </w:r>
      <w:proofErr w:type="gramEnd"/>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1-D sınıf öğretmeni</w:t>
      </w:r>
      <w:r>
        <w:rPr>
          <w:rFonts w:ascii="Tahoma" w:hAnsi="Tahoma" w:cs="Tahoma"/>
          <w:color w:val="333333"/>
          <w:sz w:val="23"/>
          <w:szCs w:val="23"/>
        </w:rPr>
        <w:br/>
      </w:r>
      <w:proofErr w:type="gramStart"/>
      <w:r>
        <w:rPr>
          <w:rFonts w:ascii="Tahoma" w:hAnsi="Tahoma" w:cs="Tahoma"/>
          <w:color w:val="333333"/>
          <w:sz w:val="23"/>
          <w:szCs w:val="23"/>
        </w:rPr>
        <w:t>…………</w:t>
      </w:r>
      <w:proofErr w:type="gramEnd"/>
      <w:r>
        <w:rPr>
          <w:rFonts w:ascii="Tahoma" w:hAnsi="Tahoma" w:cs="Tahoma"/>
          <w:color w:val="333333"/>
          <w:sz w:val="23"/>
          <w:szCs w:val="23"/>
        </w:rPr>
        <w:t>    </w:t>
      </w:r>
      <w:r>
        <w:rPr>
          <w:rFonts w:ascii="Tahoma" w:hAnsi="Tahoma" w:cs="Tahoma"/>
          <w:color w:val="333333"/>
          <w:sz w:val="23"/>
          <w:szCs w:val="23"/>
        </w:rPr>
        <w:br/>
        <w:t>1-E sınıf öğretmeni</w:t>
      </w:r>
      <w:r>
        <w:rPr>
          <w:rFonts w:ascii="Tahoma" w:hAnsi="Tahoma" w:cs="Tahoma"/>
          <w:color w:val="333333"/>
          <w:sz w:val="23"/>
          <w:szCs w:val="23"/>
        </w:rPr>
        <w:br/>
      </w:r>
      <w:proofErr w:type="gramStart"/>
      <w:r>
        <w:rPr>
          <w:rFonts w:ascii="Tahoma" w:hAnsi="Tahoma" w:cs="Tahoma"/>
          <w:color w:val="333333"/>
          <w:sz w:val="23"/>
          <w:szCs w:val="23"/>
        </w:rPr>
        <w:t>………….</w:t>
      </w:r>
      <w:proofErr w:type="gramEnd"/>
      <w:r>
        <w:rPr>
          <w:rFonts w:ascii="Tahoma" w:hAnsi="Tahoma" w:cs="Tahoma"/>
          <w:color w:val="333333"/>
          <w:sz w:val="23"/>
          <w:szCs w:val="23"/>
        </w:rPr>
        <w:t>    </w:t>
      </w:r>
      <w:r>
        <w:rPr>
          <w:rFonts w:ascii="Tahoma" w:hAnsi="Tahoma" w:cs="Tahoma"/>
          <w:color w:val="333333"/>
          <w:sz w:val="23"/>
          <w:szCs w:val="23"/>
        </w:rPr>
        <w:br/>
        <w:t>1-F sınıf öğretmeni</w:t>
      </w:r>
      <w:r>
        <w:rPr>
          <w:rFonts w:ascii="Tahoma" w:hAnsi="Tahoma" w:cs="Tahoma"/>
          <w:color w:val="333333"/>
          <w:sz w:val="23"/>
          <w:szCs w:val="23"/>
        </w:rPr>
        <w:br/>
      </w:r>
      <w:proofErr w:type="gramStart"/>
      <w:r>
        <w:rPr>
          <w:rFonts w:ascii="Tahoma" w:hAnsi="Tahoma" w:cs="Tahoma"/>
          <w:color w:val="333333"/>
          <w:sz w:val="23"/>
          <w:szCs w:val="23"/>
        </w:rPr>
        <w:t>…………….</w:t>
      </w:r>
      <w:proofErr w:type="gramEnd"/>
      <w:r>
        <w:rPr>
          <w:rFonts w:ascii="Tahoma" w:hAnsi="Tahoma" w:cs="Tahoma"/>
          <w:color w:val="333333"/>
          <w:sz w:val="23"/>
          <w:szCs w:val="23"/>
        </w:rPr>
        <w:br/>
        <w:t>                                 </w:t>
      </w:r>
      <w:r>
        <w:rPr>
          <w:rFonts w:ascii="Tahoma" w:hAnsi="Tahoma" w:cs="Tahoma"/>
          <w:color w:val="333333"/>
          <w:sz w:val="23"/>
          <w:szCs w:val="23"/>
        </w:rPr>
        <w:br/>
        <w:t>                                                                                                                                                                                </w:t>
      </w:r>
      <w:r>
        <w:rPr>
          <w:rFonts w:ascii="Tahoma" w:hAnsi="Tahoma" w:cs="Tahoma"/>
          <w:color w:val="333333"/>
          <w:sz w:val="23"/>
          <w:szCs w:val="23"/>
        </w:rPr>
        <w:br/>
        <w:t>                             </w:t>
      </w:r>
      <w:r>
        <w:rPr>
          <w:rStyle w:val="Gl"/>
          <w:rFonts w:ascii="Tahoma" w:hAnsi="Tahoma" w:cs="Tahoma"/>
          <w:color w:val="333333"/>
          <w:sz w:val="23"/>
          <w:szCs w:val="23"/>
        </w:rPr>
        <w:t>Gündem Maddeleri:</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1.    Açılış ve yoklama.</w:t>
      </w:r>
      <w:r>
        <w:rPr>
          <w:rFonts w:ascii="Tahoma" w:hAnsi="Tahoma" w:cs="Tahoma"/>
          <w:color w:val="333333"/>
          <w:sz w:val="23"/>
          <w:szCs w:val="23"/>
        </w:rPr>
        <w:br/>
        <w:t>2.    Eğitim-Öğretim yılının değerlendirilmesi</w:t>
      </w:r>
      <w:r>
        <w:rPr>
          <w:rFonts w:ascii="Tahoma" w:hAnsi="Tahoma" w:cs="Tahoma"/>
          <w:color w:val="333333"/>
          <w:sz w:val="23"/>
          <w:szCs w:val="23"/>
        </w:rPr>
        <w:br/>
        <w:t>3.    Öğrenci başarılarının değerlendirilmesi.</w:t>
      </w:r>
      <w:r>
        <w:rPr>
          <w:rFonts w:ascii="Tahoma" w:hAnsi="Tahoma" w:cs="Tahoma"/>
          <w:color w:val="333333"/>
          <w:sz w:val="23"/>
          <w:szCs w:val="23"/>
        </w:rPr>
        <w:br/>
        <w:t>4.    Uzaktan eğitim sürecinde uygulanan öğretim yöntem ve tekniklerin değerlendirilmesi.</w:t>
      </w:r>
      <w:r>
        <w:rPr>
          <w:rFonts w:ascii="Tahoma" w:hAnsi="Tahoma" w:cs="Tahoma"/>
          <w:color w:val="333333"/>
          <w:sz w:val="23"/>
          <w:szCs w:val="23"/>
        </w:rPr>
        <w:br/>
        <w:t>5.    Uzaktan eğitim sürecinde okul veli işbirliğini arttırıcı çalışmalar ve sonuçlarının değerlendirilmesi.</w:t>
      </w:r>
      <w:r>
        <w:rPr>
          <w:rFonts w:ascii="Tahoma" w:hAnsi="Tahoma" w:cs="Tahoma"/>
          <w:color w:val="333333"/>
          <w:sz w:val="23"/>
          <w:szCs w:val="23"/>
        </w:rPr>
        <w:br/>
        <w:t>6.    İş sağlığı ve güvenlik tedbirlerinin değerlendirilmesi. </w:t>
      </w:r>
      <w:r>
        <w:rPr>
          <w:rFonts w:ascii="Tahoma" w:hAnsi="Tahoma" w:cs="Tahoma"/>
          <w:color w:val="333333"/>
          <w:sz w:val="23"/>
          <w:szCs w:val="23"/>
        </w:rPr>
        <w:br/>
        <w:t>7.    </w:t>
      </w:r>
      <w:proofErr w:type="spellStart"/>
      <w:r>
        <w:rPr>
          <w:rFonts w:ascii="Tahoma" w:hAnsi="Tahoma" w:cs="Tahoma"/>
          <w:color w:val="333333"/>
          <w:sz w:val="23"/>
          <w:szCs w:val="23"/>
        </w:rPr>
        <w:t>Pandemi</w:t>
      </w:r>
      <w:proofErr w:type="spellEnd"/>
      <w:r>
        <w:rPr>
          <w:rFonts w:ascii="Tahoma" w:hAnsi="Tahoma" w:cs="Tahoma"/>
          <w:color w:val="333333"/>
          <w:sz w:val="23"/>
          <w:szCs w:val="23"/>
        </w:rPr>
        <w:t xml:space="preserve"> sürecinde uygulanan  öğretim programlarının uygulanmasında karşılaşılan sorunların değerlendirilmesi.</w:t>
      </w:r>
      <w:r>
        <w:rPr>
          <w:rFonts w:ascii="Tahoma" w:hAnsi="Tahoma" w:cs="Tahoma"/>
          <w:color w:val="333333"/>
          <w:sz w:val="23"/>
          <w:szCs w:val="23"/>
        </w:rPr>
        <w:br/>
        <w:t>8.    EBA platformu başta olmak üzere  mesleki ve teknolojik gelişmelerin değerlendirilmesi.</w:t>
      </w:r>
      <w:r>
        <w:rPr>
          <w:rFonts w:ascii="Tahoma" w:hAnsi="Tahoma" w:cs="Tahoma"/>
          <w:color w:val="333333"/>
          <w:sz w:val="23"/>
          <w:szCs w:val="23"/>
        </w:rPr>
        <w:br/>
        <w:t>9.    Dilek ve temenniler.</w:t>
      </w:r>
      <w:r>
        <w:rPr>
          <w:rFonts w:ascii="Tahoma" w:hAnsi="Tahoma" w:cs="Tahoma"/>
          <w:color w:val="333333"/>
          <w:sz w:val="23"/>
          <w:szCs w:val="23"/>
        </w:rPr>
        <w:br/>
        <w:t>10.    Kapanış.</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OLUR</w:t>
      </w:r>
      <w:r>
        <w:rPr>
          <w:rFonts w:ascii="Tahoma" w:hAnsi="Tahoma" w:cs="Tahoma"/>
          <w:color w:val="333333"/>
          <w:sz w:val="23"/>
          <w:szCs w:val="23"/>
        </w:rPr>
        <w:br/>
      </w:r>
      <w:proofErr w:type="gramStart"/>
      <w:r>
        <w:rPr>
          <w:rFonts w:ascii="Tahoma" w:hAnsi="Tahoma" w:cs="Tahoma"/>
          <w:color w:val="333333"/>
          <w:sz w:val="23"/>
          <w:szCs w:val="23"/>
        </w:rPr>
        <w:t>22/06/2020</w:t>
      </w:r>
      <w:proofErr w:type="gramEnd"/>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proofErr w:type="gramStart"/>
      <w:r>
        <w:rPr>
          <w:rFonts w:ascii="Tahoma" w:hAnsi="Tahoma" w:cs="Tahoma"/>
          <w:color w:val="333333"/>
          <w:sz w:val="23"/>
          <w:szCs w:val="23"/>
        </w:rPr>
        <w:t>…………</w:t>
      </w:r>
      <w:proofErr w:type="gramEnd"/>
      <w:r>
        <w:rPr>
          <w:rFonts w:ascii="Tahoma" w:hAnsi="Tahoma" w:cs="Tahoma"/>
          <w:color w:val="333333"/>
          <w:sz w:val="23"/>
          <w:szCs w:val="23"/>
        </w:rPr>
        <w:br/>
        <w:t>Okul Müdürü </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lastRenderedPageBreak/>
        <w:br/>
      </w:r>
      <w:r>
        <w:rPr>
          <w:rStyle w:val="Gl"/>
          <w:rFonts w:ascii="Tahoma" w:hAnsi="Tahoma" w:cs="Tahoma"/>
          <w:color w:val="333333"/>
          <w:sz w:val="23"/>
          <w:szCs w:val="23"/>
        </w:rPr>
        <w:t>2020-2021 EĞİTİM ve ÖĞRETİM YILI </w:t>
      </w:r>
      <w:r>
        <w:rPr>
          <w:rFonts w:ascii="Tahoma" w:hAnsi="Tahoma" w:cs="Tahoma"/>
          <w:color w:val="333333"/>
          <w:sz w:val="23"/>
          <w:szCs w:val="23"/>
        </w:rPr>
        <w:br/>
        <w:t>1.    Sınıflar Sene Sonu Zümre Öğretmenleri Kurulu Toplantı tutanağı</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Style w:val="Gl"/>
          <w:rFonts w:ascii="Tahoma" w:hAnsi="Tahoma" w:cs="Tahoma"/>
          <w:color w:val="333333"/>
          <w:sz w:val="23"/>
          <w:szCs w:val="23"/>
        </w:rPr>
        <w:t>Gündem Maddeleri:</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1. Açılış ve yoklama.</w:t>
      </w:r>
      <w:r>
        <w:rPr>
          <w:rFonts w:ascii="Tahoma" w:hAnsi="Tahoma" w:cs="Tahoma"/>
          <w:color w:val="333333"/>
          <w:sz w:val="23"/>
          <w:szCs w:val="23"/>
        </w:rPr>
        <w:br/>
        <w:t>2.    Eğitim-Öğretim yılının değerlendirilmesi</w:t>
      </w:r>
      <w:r>
        <w:rPr>
          <w:rFonts w:ascii="Tahoma" w:hAnsi="Tahoma" w:cs="Tahoma"/>
          <w:color w:val="333333"/>
          <w:sz w:val="23"/>
          <w:szCs w:val="23"/>
        </w:rPr>
        <w:br/>
        <w:t>3.    Öğrenci başarılarının değerlendirilmesi.</w:t>
      </w:r>
      <w:r>
        <w:rPr>
          <w:rFonts w:ascii="Tahoma" w:hAnsi="Tahoma" w:cs="Tahoma"/>
          <w:color w:val="333333"/>
          <w:sz w:val="23"/>
          <w:szCs w:val="23"/>
        </w:rPr>
        <w:br/>
        <w:t>4.    Uzaktan eğitim sürecinde uygulanan öğretim yöntem ve tekniklerin değerlendirilmesi.</w:t>
      </w:r>
      <w:r>
        <w:rPr>
          <w:rFonts w:ascii="Tahoma" w:hAnsi="Tahoma" w:cs="Tahoma"/>
          <w:color w:val="333333"/>
          <w:sz w:val="23"/>
          <w:szCs w:val="23"/>
        </w:rPr>
        <w:br/>
        <w:t>5.    Uzaktan eğitim sürecinde okul veli işbirliğini arttırıcı çalışmalar ve sonuçlarının değerlendirilmesi.</w:t>
      </w:r>
      <w:r>
        <w:rPr>
          <w:rFonts w:ascii="Tahoma" w:hAnsi="Tahoma" w:cs="Tahoma"/>
          <w:color w:val="333333"/>
          <w:sz w:val="23"/>
          <w:szCs w:val="23"/>
        </w:rPr>
        <w:br/>
        <w:t>6.    İş sağlığı ve güvenlik tedbirlerinin değerlendirilmesi.</w:t>
      </w:r>
      <w:r>
        <w:rPr>
          <w:rFonts w:ascii="Tahoma" w:hAnsi="Tahoma" w:cs="Tahoma"/>
          <w:color w:val="333333"/>
          <w:sz w:val="23"/>
          <w:szCs w:val="23"/>
        </w:rPr>
        <w:br/>
        <w:t>7.    </w:t>
      </w:r>
      <w:proofErr w:type="spellStart"/>
      <w:r>
        <w:rPr>
          <w:rFonts w:ascii="Tahoma" w:hAnsi="Tahoma" w:cs="Tahoma"/>
          <w:color w:val="333333"/>
          <w:sz w:val="23"/>
          <w:szCs w:val="23"/>
        </w:rPr>
        <w:t>Pandemi</w:t>
      </w:r>
      <w:proofErr w:type="spellEnd"/>
      <w:r>
        <w:rPr>
          <w:rFonts w:ascii="Tahoma" w:hAnsi="Tahoma" w:cs="Tahoma"/>
          <w:color w:val="333333"/>
          <w:sz w:val="23"/>
          <w:szCs w:val="23"/>
        </w:rPr>
        <w:t xml:space="preserve"> sürecinde uygulanan öğretim programlarının uygulanmasında karşılaşılan sorunların değerlendirilmesi.</w:t>
      </w:r>
      <w:r>
        <w:rPr>
          <w:rFonts w:ascii="Tahoma" w:hAnsi="Tahoma" w:cs="Tahoma"/>
          <w:color w:val="333333"/>
          <w:sz w:val="23"/>
          <w:szCs w:val="23"/>
        </w:rPr>
        <w:br/>
        <w:t>8.    EBA platformu başta olmak üzere  mesleki ve teknolojik gelişmelerin değerlendirilmesi.</w:t>
      </w:r>
      <w:r>
        <w:rPr>
          <w:rFonts w:ascii="Tahoma" w:hAnsi="Tahoma" w:cs="Tahoma"/>
          <w:color w:val="333333"/>
          <w:sz w:val="23"/>
          <w:szCs w:val="23"/>
        </w:rPr>
        <w:br/>
        <w:t>9.    Dilek ve temenniler.</w:t>
      </w:r>
      <w:r>
        <w:rPr>
          <w:rFonts w:ascii="Tahoma" w:hAnsi="Tahoma" w:cs="Tahoma"/>
          <w:color w:val="333333"/>
          <w:sz w:val="23"/>
          <w:szCs w:val="23"/>
        </w:rPr>
        <w:br/>
        <w:t>10.    Kapanış.</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Style w:val="Gl"/>
          <w:rFonts w:ascii="Tahoma" w:hAnsi="Tahoma" w:cs="Tahoma"/>
          <w:color w:val="333333"/>
          <w:sz w:val="23"/>
          <w:szCs w:val="23"/>
        </w:rPr>
        <w:t>Gündem Maddelerinin Görüşülmesi:</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 xml:space="preserve">1.    2020 –2021 öğretim yılı sene sonu zümre öğretmenler kurulu toplantısı Okul Müdür Yardımcısı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başkanlığında 1- A sınıf öğretmeni (Zümre Başkanı) ……….., 1-B sınıf öğretmeni …………,1-C Sınıf öğretmeni …………. , 1-E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ve 1-F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‘un katılımıyla çevrimiçi olarak </w:t>
      </w:r>
      <w:proofErr w:type="spellStart"/>
      <w:r>
        <w:rPr>
          <w:rFonts w:ascii="Tahoma" w:hAnsi="Tahoma" w:cs="Tahoma"/>
          <w:color w:val="333333"/>
          <w:sz w:val="23"/>
          <w:szCs w:val="23"/>
        </w:rPr>
        <w:t>zoom</w:t>
      </w:r>
      <w:proofErr w:type="spellEnd"/>
      <w:r>
        <w:rPr>
          <w:rFonts w:ascii="Tahoma" w:hAnsi="Tahoma" w:cs="Tahoma"/>
          <w:color w:val="333333"/>
          <w:sz w:val="23"/>
          <w:szCs w:val="23"/>
        </w:rPr>
        <w:t xml:space="preserve"> uygulaması üzerinden  başladı.</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2- Eğitim-Öğretim yılının değerlendirilmesi:</w:t>
      </w:r>
      <w:r>
        <w:rPr>
          <w:rFonts w:ascii="Tahoma" w:hAnsi="Tahoma" w:cs="Tahoma"/>
          <w:color w:val="333333"/>
          <w:sz w:val="23"/>
          <w:szCs w:val="23"/>
        </w:rPr>
        <w:br/>
        <w:t xml:space="preserve">1-A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w:t>
      </w:r>
      <w:proofErr w:type="gramStart"/>
      <w:r>
        <w:rPr>
          <w:rFonts w:ascii="Tahoma" w:hAnsi="Tahoma" w:cs="Tahoma"/>
          <w:color w:val="333333"/>
          <w:sz w:val="23"/>
          <w:szCs w:val="23"/>
        </w:rPr>
        <w:t>bu</w:t>
      </w:r>
      <w:proofErr w:type="gramEnd"/>
      <w:r>
        <w:rPr>
          <w:rFonts w:ascii="Tahoma" w:hAnsi="Tahoma" w:cs="Tahoma"/>
          <w:color w:val="333333"/>
          <w:sz w:val="23"/>
          <w:szCs w:val="23"/>
        </w:rPr>
        <w:t xml:space="preserve"> yıl eğitim öğretim çalışmalarının 13 Mart 2021 tarihine kadar programa uygun olarak işlendiğini bu tarihten itibaren tüm dünyayı etkileyen COVİD-19 salgını sebebiyle yüz yüze eğitime ara verildiğini hatırlattı. Mart 2021 tarihinden itibaren  1. sınıf zümresi olarak çalışmalarda eşgüdüm ilkesinin benimsenerek her gün zümre başkanı tarafından hazırlanan etkinliklerin </w:t>
      </w:r>
      <w:proofErr w:type="spellStart"/>
      <w:r>
        <w:rPr>
          <w:rFonts w:ascii="Tahoma" w:hAnsi="Tahoma" w:cs="Tahoma"/>
          <w:color w:val="333333"/>
          <w:sz w:val="23"/>
          <w:szCs w:val="23"/>
        </w:rPr>
        <w:t>whatsapp</w:t>
      </w:r>
      <w:proofErr w:type="spellEnd"/>
      <w:r>
        <w:rPr>
          <w:rFonts w:ascii="Tahoma" w:hAnsi="Tahoma" w:cs="Tahoma"/>
          <w:color w:val="333333"/>
          <w:sz w:val="23"/>
          <w:szCs w:val="23"/>
        </w:rPr>
        <w:t xml:space="preserve"> uygulaması üzerinden velilere ulaştırılması çalışmalarına başlandığını söyledi. Ders kitaplarından verilen ödevlerin sene başında hazırlanan yıllık ders planına uygun olarak tüm 1. Sınıf şubelerine öğretmenlerince ulaştırıldığını söyledi.</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br/>
        <w:t xml:space="preserve">1-B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w:t>
      </w:r>
      <w:proofErr w:type="spellStart"/>
      <w:r>
        <w:rPr>
          <w:rFonts w:ascii="Tahoma" w:hAnsi="Tahoma" w:cs="Tahoma"/>
          <w:color w:val="333333"/>
          <w:sz w:val="23"/>
          <w:szCs w:val="23"/>
        </w:rPr>
        <w:t>whatsapp</w:t>
      </w:r>
      <w:proofErr w:type="spellEnd"/>
      <w:r>
        <w:rPr>
          <w:rFonts w:ascii="Tahoma" w:hAnsi="Tahoma" w:cs="Tahoma"/>
          <w:color w:val="333333"/>
          <w:sz w:val="23"/>
          <w:szCs w:val="23"/>
        </w:rPr>
        <w:t xml:space="preserve"> uygulaması dışında kendisinin haftalık ödev paketleri hazırlayarak okula bıraktığını ve velilerin okuldan sosyal mesafe kuralına uygun olarak teker teker gidip almalarının sağlandığını  belirtti. Alınan ödevlerin evde öğrenciler tarafından yapılıp bir hafta sonraki ödeve kadar  görüntülerinin tarafına ulaştırılarak kontrolünün yapıldığını söyledi.</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 xml:space="preserve">1-E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w:t>
      </w:r>
      <w:proofErr w:type="spellStart"/>
      <w:r>
        <w:rPr>
          <w:rFonts w:ascii="Tahoma" w:hAnsi="Tahoma" w:cs="Tahoma"/>
          <w:color w:val="333333"/>
          <w:sz w:val="23"/>
          <w:szCs w:val="23"/>
        </w:rPr>
        <w:t>whatsapp</w:t>
      </w:r>
      <w:proofErr w:type="spellEnd"/>
      <w:r>
        <w:rPr>
          <w:rFonts w:ascii="Tahoma" w:hAnsi="Tahoma" w:cs="Tahoma"/>
          <w:color w:val="333333"/>
          <w:sz w:val="23"/>
          <w:szCs w:val="23"/>
        </w:rPr>
        <w:t xml:space="preserve"> uygulamasındaki ortak ödevler dışında EBA TV ve EBA DERS uygulamalarından öğrencilerin sürekli kontrollerinin yapıldığını söyledi. </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 xml:space="preserve">1-F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w:t>
      </w:r>
      <w:proofErr w:type="gramStart"/>
      <w:r>
        <w:rPr>
          <w:rFonts w:ascii="Tahoma" w:hAnsi="Tahoma" w:cs="Tahoma"/>
          <w:color w:val="333333"/>
          <w:sz w:val="23"/>
          <w:szCs w:val="23"/>
        </w:rPr>
        <w:t>söz</w:t>
      </w:r>
      <w:proofErr w:type="gramEnd"/>
      <w:r>
        <w:rPr>
          <w:rFonts w:ascii="Tahoma" w:hAnsi="Tahoma" w:cs="Tahoma"/>
          <w:color w:val="333333"/>
          <w:sz w:val="23"/>
          <w:szCs w:val="23"/>
        </w:rPr>
        <w:t xml:space="preserve"> konusu çalışmaların yanı sıra </w:t>
      </w:r>
      <w:proofErr w:type="spellStart"/>
      <w:r>
        <w:rPr>
          <w:rFonts w:ascii="Tahoma" w:hAnsi="Tahoma" w:cs="Tahoma"/>
          <w:color w:val="333333"/>
          <w:sz w:val="23"/>
          <w:szCs w:val="23"/>
        </w:rPr>
        <w:t>pandeminin</w:t>
      </w:r>
      <w:proofErr w:type="spellEnd"/>
      <w:r>
        <w:rPr>
          <w:rFonts w:ascii="Tahoma" w:hAnsi="Tahoma" w:cs="Tahoma"/>
          <w:color w:val="333333"/>
          <w:sz w:val="23"/>
          <w:szCs w:val="23"/>
        </w:rPr>
        <w:t xml:space="preserve"> öğrencilerin psikolojik durumlarına olumsuz etkilerini azaltmak adına öğrencileri ile görüntülü konuşmalar yaptığını bu görüşmelerin olumlu yansımalarını aldığını dile getirdi.</w:t>
      </w:r>
      <w:r>
        <w:rPr>
          <w:rFonts w:ascii="Tahoma" w:hAnsi="Tahoma" w:cs="Tahoma"/>
          <w:color w:val="333333"/>
          <w:sz w:val="23"/>
          <w:szCs w:val="23"/>
        </w:rPr>
        <w:br/>
        <w:t xml:space="preserve">    1-C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öğrencileri için  bütün çalışmaların aynısını yaptığını bunun dışında özellikle öğrencilerin moral motivasyonları için 23 Nisan Ulusal Egemenlik ve Çocuk Bayramı , Anneler Günü gibi belirli gün ve haftalar için evde yapılabilecek </w:t>
      </w:r>
      <w:r>
        <w:rPr>
          <w:rFonts w:ascii="Tahoma" w:hAnsi="Tahoma" w:cs="Tahoma"/>
          <w:color w:val="333333"/>
          <w:sz w:val="23"/>
          <w:szCs w:val="23"/>
        </w:rPr>
        <w:lastRenderedPageBreak/>
        <w:t>etkinlikleri öğrencilerine yaptırıp çalışmanın görüntüsünün tarafına iletildiğini söyledi</w:t>
      </w:r>
      <w:r>
        <w:rPr>
          <w:rFonts w:ascii="Tahoma" w:hAnsi="Tahoma" w:cs="Tahoma"/>
          <w:color w:val="333333"/>
          <w:sz w:val="23"/>
          <w:szCs w:val="23"/>
        </w:rPr>
        <w:br/>
        <w:t xml:space="preserve">1-D sınıf öğretmeni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08 Mayıs 2021 günü Okul Müdürümüz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başkanlığında </w:t>
      </w:r>
      <w:proofErr w:type="spellStart"/>
      <w:r>
        <w:rPr>
          <w:rFonts w:ascii="Tahoma" w:hAnsi="Tahoma" w:cs="Tahoma"/>
          <w:color w:val="333333"/>
          <w:sz w:val="23"/>
          <w:szCs w:val="23"/>
        </w:rPr>
        <w:t>Zoom</w:t>
      </w:r>
      <w:proofErr w:type="spellEnd"/>
      <w:r>
        <w:rPr>
          <w:rFonts w:ascii="Tahoma" w:hAnsi="Tahoma" w:cs="Tahoma"/>
          <w:color w:val="333333"/>
          <w:sz w:val="23"/>
          <w:szCs w:val="23"/>
        </w:rPr>
        <w:t xml:space="preserve"> uygulaması üzerinden yapılan toplantının fikir paylaşımı açısından çok verimli olduğunu </w:t>
      </w:r>
      <w:proofErr w:type="spellStart"/>
      <w:proofErr w:type="gramStart"/>
      <w:r>
        <w:rPr>
          <w:rFonts w:ascii="Tahoma" w:hAnsi="Tahoma" w:cs="Tahoma"/>
          <w:color w:val="333333"/>
          <w:sz w:val="23"/>
          <w:szCs w:val="23"/>
        </w:rPr>
        <w:t>hatırlattı.Kendisinin</w:t>
      </w:r>
      <w:proofErr w:type="spellEnd"/>
      <w:proofErr w:type="gramEnd"/>
      <w:r>
        <w:rPr>
          <w:rFonts w:ascii="Tahoma" w:hAnsi="Tahoma" w:cs="Tahoma"/>
          <w:color w:val="333333"/>
          <w:sz w:val="23"/>
          <w:szCs w:val="23"/>
        </w:rPr>
        <w:t xml:space="preserve"> </w:t>
      </w:r>
      <w:proofErr w:type="spellStart"/>
      <w:r>
        <w:rPr>
          <w:rFonts w:ascii="Tahoma" w:hAnsi="Tahoma" w:cs="Tahoma"/>
          <w:color w:val="333333"/>
          <w:sz w:val="23"/>
          <w:szCs w:val="23"/>
        </w:rPr>
        <w:t>Zoom</w:t>
      </w:r>
      <w:proofErr w:type="spellEnd"/>
      <w:r>
        <w:rPr>
          <w:rFonts w:ascii="Tahoma" w:hAnsi="Tahoma" w:cs="Tahoma"/>
          <w:color w:val="333333"/>
          <w:sz w:val="23"/>
          <w:szCs w:val="23"/>
        </w:rPr>
        <w:t xml:space="preserve"> uygulaması üzerinden uzaktan eğitim yaptığını ancak sonradan uygulama ile ilgili olumsuz duyumlardan sonra velilerin uygulamaya soğuk baktığını söyledi.</w:t>
      </w:r>
      <w:r>
        <w:rPr>
          <w:rFonts w:ascii="Tahoma" w:hAnsi="Tahoma" w:cs="Tahoma"/>
          <w:color w:val="333333"/>
          <w:sz w:val="23"/>
          <w:szCs w:val="23"/>
        </w:rPr>
        <w:br/>
        <w:t xml:space="preserve">Okul Müdür Yardımcısı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yaşanan zorlu </w:t>
      </w:r>
      <w:proofErr w:type="spellStart"/>
      <w:r>
        <w:rPr>
          <w:rFonts w:ascii="Tahoma" w:hAnsi="Tahoma" w:cs="Tahoma"/>
          <w:color w:val="333333"/>
          <w:sz w:val="23"/>
          <w:szCs w:val="23"/>
        </w:rPr>
        <w:t>pandemi</w:t>
      </w:r>
      <w:proofErr w:type="spellEnd"/>
      <w:r>
        <w:rPr>
          <w:rFonts w:ascii="Tahoma" w:hAnsi="Tahoma" w:cs="Tahoma"/>
          <w:color w:val="333333"/>
          <w:sz w:val="23"/>
          <w:szCs w:val="23"/>
        </w:rPr>
        <w:t xml:space="preserve"> sürecinde diğer sınıf zümreleri gibi 1. Sınıf zümrelerinin de uyumlu bir şekilde çalışmalar yaptığını paylaştı.1. sınıf öğrencilerinin ilk defa bu öğretim yılında okul yaşantılarına başlamasının diğer sınıflara oranla daha hassas bir durum yarattığını </w:t>
      </w:r>
      <w:proofErr w:type="spellStart"/>
      <w:proofErr w:type="gramStart"/>
      <w:r>
        <w:rPr>
          <w:rFonts w:ascii="Tahoma" w:hAnsi="Tahoma" w:cs="Tahoma"/>
          <w:color w:val="333333"/>
          <w:sz w:val="23"/>
          <w:szCs w:val="23"/>
        </w:rPr>
        <w:t>söyledi.Öğrenci</w:t>
      </w:r>
      <w:proofErr w:type="spellEnd"/>
      <w:proofErr w:type="gramEnd"/>
      <w:r>
        <w:rPr>
          <w:rFonts w:ascii="Tahoma" w:hAnsi="Tahoma" w:cs="Tahoma"/>
          <w:color w:val="333333"/>
          <w:sz w:val="23"/>
          <w:szCs w:val="23"/>
        </w:rPr>
        <w:t xml:space="preserve"> karne notlarının e-okul sistemine işlendiğini belirtti. </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t>Ayrıca Eğitim-Öğretim yılında:</w:t>
      </w:r>
      <w:r>
        <w:rPr>
          <w:rFonts w:ascii="Tahoma" w:hAnsi="Tahoma" w:cs="Tahoma"/>
          <w:color w:val="333333"/>
          <w:sz w:val="23"/>
          <w:szCs w:val="23"/>
        </w:rPr>
        <w:br/>
        <w:t>a-Okulumuzda tüm öğrencilerin eğitim ve öğretimin başarılı geçmesi için yardımlaşmaya yer verildiği,</w:t>
      </w:r>
      <w:r>
        <w:rPr>
          <w:rFonts w:ascii="Tahoma" w:hAnsi="Tahoma" w:cs="Tahoma"/>
          <w:color w:val="333333"/>
          <w:sz w:val="23"/>
          <w:szCs w:val="23"/>
        </w:rPr>
        <w:br/>
        <w:t>b-Yeri ve zamanı geldiğinde altı sınıf öğretmeninin  bir araya gelerek bilgi ve doküman paylaşımı yaptığı,</w:t>
      </w:r>
      <w:r>
        <w:rPr>
          <w:rFonts w:ascii="Tahoma" w:hAnsi="Tahoma" w:cs="Tahoma"/>
          <w:color w:val="333333"/>
          <w:sz w:val="23"/>
          <w:szCs w:val="23"/>
        </w:rPr>
        <w:br/>
        <w:t>c-Programların ve derslerin birbirine paralel yürütüldüğü,</w:t>
      </w:r>
      <w:r>
        <w:rPr>
          <w:rFonts w:ascii="Tahoma" w:hAnsi="Tahoma" w:cs="Tahoma"/>
          <w:color w:val="333333"/>
          <w:sz w:val="23"/>
          <w:szCs w:val="23"/>
        </w:rPr>
        <w:br/>
        <w:t>ç-Öğretmen ve öğrenci velileriyle işbirliğine gidildiği,</w:t>
      </w:r>
      <w:r>
        <w:rPr>
          <w:rFonts w:ascii="Tahoma" w:hAnsi="Tahoma" w:cs="Tahoma"/>
          <w:color w:val="333333"/>
          <w:sz w:val="23"/>
          <w:szCs w:val="23"/>
        </w:rPr>
        <w:br/>
        <w:t>d-Öğrenci rehberlik hizmetlerinin Okul Rehber Öğretmenimiz  ile  itinalı bir şekilde yapıldığı,</w:t>
      </w:r>
      <w:r>
        <w:rPr>
          <w:rFonts w:ascii="Tahoma" w:hAnsi="Tahoma" w:cs="Tahoma"/>
          <w:color w:val="333333"/>
          <w:sz w:val="23"/>
          <w:szCs w:val="23"/>
        </w:rPr>
        <w:br/>
        <w:t>e-Sınıfa göre yetersizliği tespit edilen öğrencilerle ilgili olarak yönetmelik gereği gereken çalışmaların yapıldığı,</w:t>
      </w:r>
      <w:r>
        <w:rPr>
          <w:rFonts w:ascii="Tahoma" w:hAnsi="Tahoma" w:cs="Tahoma"/>
          <w:color w:val="333333"/>
          <w:sz w:val="23"/>
          <w:szCs w:val="23"/>
        </w:rPr>
        <w:br/>
        <w:t xml:space="preserve">f-Öğrencilerin sahip olduğu ilgi beceri ve farklı </w:t>
      </w:r>
      <w:proofErr w:type="gramStart"/>
      <w:r>
        <w:rPr>
          <w:rFonts w:ascii="Tahoma" w:hAnsi="Tahoma" w:cs="Tahoma"/>
          <w:color w:val="333333"/>
          <w:sz w:val="23"/>
          <w:szCs w:val="23"/>
        </w:rPr>
        <w:t>zeka</w:t>
      </w:r>
      <w:proofErr w:type="gramEnd"/>
      <w:r>
        <w:rPr>
          <w:rFonts w:ascii="Tahoma" w:hAnsi="Tahoma" w:cs="Tahoma"/>
          <w:color w:val="333333"/>
          <w:sz w:val="23"/>
          <w:szCs w:val="23"/>
        </w:rPr>
        <w:t xml:space="preserve"> alanlarına hitap edildiği,</w:t>
      </w:r>
      <w:r>
        <w:rPr>
          <w:rFonts w:ascii="Tahoma" w:hAnsi="Tahoma" w:cs="Tahoma"/>
          <w:color w:val="333333"/>
          <w:sz w:val="23"/>
          <w:szCs w:val="23"/>
        </w:rPr>
        <w:br/>
        <w:t>g-Öğrencilere doğrudan bilgi aktarmak yerine yaparak yaşayarak öğrenmelerine fırsat verildiği,</w:t>
      </w:r>
      <w:r>
        <w:rPr>
          <w:rFonts w:ascii="Tahoma" w:hAnsi="Tahoma" w:cs="Tahoma"/>
          <w:color w:val="333333"/>
          <w:sz w:val="23"/>
          <w:szCs w:val="23"/>
        </w:rPr>
        <w:br/>
        <w:t> ğ-Derslerin işlenişinde yapılan çeşitli etkinliklerde oyun, grup çalışmaları vb. çalışmalar yapılarak öğrencilerin derse katılımı sağlandığı ifade edildi.</w:t>
      </w:r>
    </w:p>
    <w:p w:rsidR="00F86FD5" w:rsidRDefault="00F86FD5" w:rsidP="00F86FD5">
      <w:pPr>
        <w:pStyle w:val="NormalWeb"/>
        <w:shd w:val="clear" w:color="auto" w:fill="FFFFFF"/>
        <w:spacing w:before="0" w:beforeAutospacing="0" w:after="150" w:afterAutospacing="0"/>
        <w:rPr>
          <w:rFonts w:ascii="Tahoma" w:hAnsi="Tahoma" w:cs="Tahoma"/>
          <w:color w:val="333333"/>
          <w:sz w:val="23"/>
          <w:szCs w:val="23"/>
        </w:rPr>
      </w:pPr>
      <w:r>
        <w:rPr>
          <w:rFonts w:ascii="Tahoma" w:hAnsi="Tahoma" w:cs="Tahoma"/>
          <w:color w:val="333333"/>
          <w:sz w:val="23"/>
          <w:szCs w:val="23"/>
        </w:rPr>
        <w:br/>
        <w:t>3-Öğrenci başarılarının değerlendirilmesi:</w:t>
      </w:r>
      <w:r>
        <w:rPr>
          <w:rFonts w:ascii="Tahoma" w:hAnsi="Tahoma" w:cs="Tahoma"/>
          <w:color w:val="333333"/>
          <w:sz w:val="23"/>
          <w:szCs w:val="23"/>
        </w:rPr>
        <w:br/>
        <w:t xml:space="preserve">Zümre Başkanı Mustafa </w:t>
      </w:r>
      <w:proofErr w:type="gramStart"/>
      <w:r>
        <w:rPr>
          <w:rFonts w:ascii="Tahoma" w:hAnsi="Tahoma" w:cs="Tahoma"/>
          <w:color w:val="333333"/>
          <w:sz w:val="23"/>
          <w:szCs w:val="23"/>
        </w:rPr>
        <w:t>…………..</w:t>
      </w:r>
      <w:proofErr w:type="gramEnd"/>
      <w:r>
        <w:rPr>
          <w:rFonts w:ascii="Tahoma" w:hAnsi="Tahoma" w:cs="Tahoma"/>
          <w:color w:val="333333"/>
          <w:sz w:val="23"/>
          <w:szCs w:val="23"/>
        </w:rPr>
        <w:t xml:space="preserve"> </w:t>
      </w:r>
      <w:proofErr w:type="gramStart"/>
      <w:r>
        <w:rPr>
          <w:rFonts w:ascii="Tahoma" w:hAnsi="Tahoma" w:cs="Tahoma"/>
          <w:color w:val="333333"/>
          <w:sz w:val="23"/>
          <w:szCs w:val="23"/>
        </w:rPr>
        <w:t>tarafından</w:t>
      </w:r>
      <w:proofErr w:type="gramEnd"/>
      <w:r>
        <w:rPr>
          <w:rFonts w:ascii="Tahoma" w:hAnsi="Tahoma" w:cs="Tahoma"/>
          <w:color w:val="333333"/>
          <w:sz w:val="23"/>
          <w:szCs w:val="23"/>
        </w:rPr>
        <w:t xml:space="preserve"> 2020-2021 eğitim  öğretim yılının  değerlendirilmesi sonucunda öğrencilerin başarı durumlarının genel anlamda iyi olduğu ifade edildi. Gerekli araç-gereçlerin zamanında temin edilmeye çalışıldığı ve velilere gerekli açıklamaların zamanında yapılması sebebiyle başarı oranının yüksek olduğunu belirtti. Bu konuda; Müdür Yardımcısı okula uyumda sıkıntı yaşayan ve yaşıtlarına göre sınıf tekrarı düşünülen öğrenciler olup olmadığını sorarak aşağıdaki 08 Mayıs 2020 tarihli Resmi Gazete’nin ilgili kısmını tüm paydaşlara okudu.</w:t>
      </w:r>
    </w:p>
    <w:p w:rsidR="007A3986" w:rsidRDefault="007A3986"/>
    <w:sectPr w:rsidR="007A39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FD5"/>
    <w:rsid w:val="007A3986"/>
    <w:rsid w:val="00F86F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86FD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86F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86FD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86F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16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1060</Words>
  <Characters>6045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7091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Buro</dc:creator>
  <cp:lastModifiedBy>Buro</cp:lastModifiedBy>
  <cp:revision>1</cp:revision>
  <dcterms:created xsi:type="dcterms:W3CDTF">2021-06-11T08:01:00Z</dcterms:created>
  <dcterms:modified xsi:type="dcterms:W3CDTF">2021-06-11T08:02:00Z</dcterms:modified>
</cp:coreProperties>
</file>